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Тема 6. Парные и непарные согласные</w:t>
      </w:r>
    </w:p>
    <w:p>
      <w:pPr>
        <w:pStyle w:val="Heading2"/>
      </w:pPr>
      <w:r>
        <w:t>Тест (15 вопросов)</w:t>
      </w:r>
    </w:p>
    <w:p>
      <w:r>
        <w:t>1. Какие согласные называются парными?</w:t>
      </w:r>
    </w:p>
    <w:p>
      <w:r>
        <w:t xml:space="preserve">   А) Имеющие пару по звонкости-глухости</w:t>
      </w:r>
    </w:p>
    <w:p>
      <w:r>
        <w:t xml:space="preserve">   Б) Всегда мягкие</w:t>
      </w:r>
    </w:p>
    <w:p>
      <w:r>
        <w:t xml:space="preserve">   В) Всегда твёрдые</w:t>
      </w:r>
    </w:p>
    <w:p>
      <w:r>
        <w:t xml:space="preserve">   Г) Образующие слог</w:t>
      </w:r>
    </w:p>
    <w:p/>
    <w:p>
      <w:r>
        <w:t>2. Какая пара является правильной?</w:t>
      </w:r>
    </w:p>
    <w:p>
      <w:r>
        <w:t xml:space="preserve">   А) Д–Т</w:t>
      </w:r>
    </w:p>
    <w:p>
      <w:r>
        <w:t xml:space="preserve">   Б) Л–Р</w:t>
      </w:r>
    </w:p>
    <w:p>
      <w:r>
        <w:t xml:space="preserve">   В) М–Н</w:t>
      </w:r>
    </w:p>
    <w:p>
      <w:r>
        <w:t xml:space="preserve">   Г) Й–Ч</w:t>
      </w:r>
    </w:p>
    <w:p/>
    <w:p>
      <w:r>
        <w:t>3. Какие согласные относятся к непарным звонким?</w:t>
      </w:r>
    </w:p>
    <w:p>
      <w:r>
        <w:t xml:space="preserve">   А) Л, М, Н, Р, Й</w:t>
      </w:r>
    </w:p>
    <w:p>
      <w:r>
        <w:t xml:space="preserve">   Б) Б, В, Г</w:t>
      </w:r>
    </w:p>
    <w:p>
      <w:r>
        <w:t xml:space="preserve">   В) П, Т, К</w:t>
      </w:r>
    </w:p>
    <w:p>
      <w:r>
        <w:t xml:space="preserve">   Г) Ж, Ш, Ц</w:t>
      </w:r>
    </w:p>
    <w:p/>
    <w:p>
      <w:r>
        <w:t>4. Какие согласные относятся к непарным глухим?</w:t>
      </w:r>
    </w:p>
    <w:p>
      <w:r>
        <w:t xml:space="preserve">   А) Х, Ц, Ч, Щ</w:t>
      </w:r>
    </w:p>
    <w:p>
      <w:r>
        <w:t xml:space="preserve">   Б) Б, В, Г</w:t>
      </w:r>
    </w:p>
    <w:p>
      <w:r>
        <w:t xml:space="preserve">   В) Л, М, Н</w:t>
      </w:r>
    </w:p>
    <w:p>
      <w:r>
        <w:t xml:space="preserve">   Г) Д, З, Ж</w:t>
      </w:r>
    </w:p>
    <w:p/>
    <w:p>
      <w:r>
        <w:t>5. Какая буква обозначает непарный звонкий звук?</w:t>
      </w:r>
    </w:p>
    <w:p>
      <w:r>
        <w:t xml:space="preserve">   А) Р</w:t>
      </w:r>
    </w:p>
    <w:p>
      <w:r>
        <w:t xml:space="preserve">   Б) Б</w:t>
      </w:r>
    </w:p>
    <w:p>
      <w:r>
        <w:t xml:space="preserve">   В) Д</w:t>
      </w:r>
    </w:p>
    <w:p>
      <w:r>
        <w:t xml:space="preserve">   Г) З</w:t>
      </w:r>
    </w:p>
    <w:p/>
    <w:p>
      <w:r>
        <w:t>6. Какой звук не имеет пары по звонкости–глухости?</w:t>
      </w:r>
    </w:p>
    <w:p>
      <w:r>
        <w:t xml:space="preserve">   А) Й</w:t>
      </w:r>
    </w:p>
    <w:p>
      <w:r>
        <w:t xml:space="preserve">   Б) П</w:t>
      </w:r>
    </w:p>
    <w:p>
      <w:r>
        <w:t xml:space="preserve">   В) Т</w:t>
      </w:r>
    </w:p>
    <w:p>
      <w:r>
        <w:t xml:space="preserve">   Г) К</w:t>
      </w:r>
    </w:p>
    <w:p/>
    <w:p>
      <w:r>
        <w:t>7. Для чего подбирают проверочное слово?</w:t>
      </w:r>
    </w:p>
    <w:p>
      <w:r>
        <w:t xml:space="preserve">   А) Проверить парный согласный</w:t>
      </w:r>
    </w:p>
    <w:p>
      <w:r>
        <w:t xml:space="preserve">   Б) Определить ударение</w:t>
      </w:r>
    </w:p>
    <w:p>
      <w:r>
        <w:t xml:space="preserve">   В) Найти приставку</w:t>
      </w:r>
    </w:p>
    <w:p>
      <w:r>
        <w:t xml:space="preserve">   Г) Разделить на слоги</w:t>
      </w:r>
    </w:p>
    <w:p/>
    <w:p>
      <w:r>
        <w:t>8. В каком слове есть непарный звонкий согласный?</w:t>
      </w:r>
    </w:p>
    <w:p>
      <w:r>
        <w:t xml:space="preserve">   А) Море</w:t>
      </w:r>
    </w:p>
    <w:p>
      <w:r>
        <w:t xml:space="preserve">   Б) Парта</w:t>
      </w:r>
    </w:p>
    <w:p>
      <w:r>
        <w:t xml:space="preserve">   В) Точка</w:t>
      </w:r>
    </w:p>
    <w:p>
      <w:r>
        <w:t xml:space="preserve">   Г) Каша</w:t>
      </w:r>
    </w:p>
    <w:p/>
    <w:p>
      <w:r>
        <w:t>9. В каком слове есть непарный глухой согласный?</w:t>
      </w:r>
    </w:p>
    <w:p>
      <w:r>
        <w:t xml:space="preserve">   А) Цирк</w:t>
      </w:r>
    </w:p>
    <w:p>
      <w:r>
        <w:t xml:space="preserve">   Б) Дом</w:t>
      </w:r>
    </w:p>
    <w:p>
      <w:r>
        <w:t xml:space="preserve">   В) Гриб</w:t>
      </w:r>
    </w:p>
    <w:p>
      <w:r>
        <w:t xml:space="preserve">   Г) Берег</w:t>
      </w:r>
    </w:p>
    <w:p/>
    <w:p>
      <w:r>
        <w:t>10. Какая группа состоит только из парных согласных?</w:t>
      </w:r>
    </w:p>
    <w:p>
      <w:r>
        <w:t xml:space="preserve">   А) Б, П, Д, Т</w:t>
      </w:r>
    </w:p>
    <w:p>
      <w:r>
        <w:t xml:space="preserve">   Б) Л, М, Н, Р</w:t>
      </w:r>
    </w:p>
    <w:p>
      <w:r>
        <w:t xml:space="preserve">   В) Й, Ч, Щ, Х</w:t>
      </w:r>
    </w:p>
    <w:p>
      <w:r>
        <w:t xml:space="preserve">   Г) Ц, Л, Ж, Р</w:t>
      </w:r>
    </w:p>
    <w:p/>
    <w:p>
      <w:r>
        <w:t>11. Как определить парность согласного?</w:t>
      </w:r>
    </w:p>
    <w:p>
      <w:r>
        <w:t xml:space="preserve">   А) По наличию противоположного звука</w:t>
      </w:r>
    </w:p>
    <w:p>
      <w:r>
        <w:t xml:space="preserve">   Б) По количеству букв</w:t>
      </w:r>
    </w:p>
    <w:p>
      <w:r>
        <w:t xml:space="preserve">   В) По месту ударения</w:t>
      </w:r>
    </w:p>
    <w:p>
      <w:r>
        <w:t xml:space="preserve">   Г) По длине слова</w:t>
      </w:r>
    </w:p>
    <w:p/>
    <w:p>
      <w:r>
        <w:t>12. Какой согласный относится к сонорным?</w:t>
      </w:r>
    </w:p>
    <w:p>
      <w:r>
        <w:t xml:space="preserve">   А) Н</w:t>
      </w:r>
    </w:p>
    <w:p>
      <w:r>
        <w:t xml:space="preserve">   Б) Ф</w:t>
      </w:r>
    </w:p>
    <w:p>
      <w:r>
        <w:t xml:space="preserve">   В) С</w:t>
      </w:r>
    </w:p>
    <w:p>
      <w:r>
        <w:t xml:space="preserve">   Г) Ш</w:t>
      </w:r>
    </w:p>
    <w:p/>
    <w:p>
      <w:r>
        <w:t>13. Что общего у парных согласных?</w:t>
      </w:r>
    </w:p>
    <w:p>
      <w:r>
        <w:t xml:space="preserve">   А) Различаются участием голоса</w:t>
      </w:r>
    </w:p>
    <w:p>
      <w:r>
        <w:t xml:space="preserve">   Б) Всегда мягкие</w:t>
      </w:r>
    </w:p>
    <w:p>
      <w:r>
        <w:t xml:space="preserve">   В) Всегда твёрдые</w:t>
      </w:r>
    </w:p>
    <w:p>
      <w:r>
        <w:t xml:space="preserve">   Г) Обозначают два звука</w:t>
      </w:r>
    </w:p>
    <w:p/>
    <w:p>
      <w:r>
        <w:t>14. В каком слове все согласные парные?</w:t>
      </w:r>
    </w:p>
    <w:p>
      <w:r>
        <w:t xml:space="preserve">   А) Папка</w:t>
      </w:r>
    </w:p>
    <w:p>
      <w:r>
        <w:t xml:space="preserve">   Б) Лимон</w:t>
      </w:r>
    </w:p>
    <w:p>
      <w:r>
        <w:t xml:space="preserve">   В) Чай</w:t>
      </w:r>
    </w:p>
    <w:p>
      <w:r>
        <w:t xml:space="preserve">   Г) Щука</w:t>
      </w:r>
    </w:p>
    <w:p/>
    <w:p>
      <w:r>
        <w:t>15. Какое утверждение является верным?</w:t>
      </w:r>
    </w:p>
    <w:p>
      <w:r>
        <w:t xml:space="preserve">   А) Непарные звонкие не оглушаются в парах</w:t>
      </w:r>
    </w:p>
    <w:p>
      <w:r>
        <w:t xml:space="preserve">   Б) Все согласные имеют пары</w:t>
      </w:r>
    </w:p>
    <w:p>
      <w:r>
        <w:t xml:space="preserve">   В) Ч всегда парный</w:t>
      </w:r>
    </w:p>
    <w:p>
      <w:r>
        <w:t xml:space="preserve">   Г) Й является глухим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